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42E" w:rsidRPr="005B742E" w:rsidRDefault="005B742E" w:rsidP="005B742E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bg-BG"/>
        </w:rPr>
      </w:pPr>
      <w:r w:rsidRPr="005B742E">
        <w:rPr>
          <w:rFonts w:ascii="Arial" w:eastAsia="Times New Roman" w:hAnsi="Arial" w:cs="Arial"/>
          <w:b/>
          <w:sz w:val="40"/>
          <w:szCs w:val="40"/>
          <w:lang w:eastAsia="bg-BG"/>
        </w:rPr>
        <w:t>ОБЩИНСКИ СЪВЕТ - БАЛЧИК</w:t>
      </w:r>
    </w:p>
    <w:tbl>
      <w:tblPr>
        <w:tblStyle w:val="a3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88"/>
        <w:gridCol w:w="5694"/>
        <w:gridCol w:w="2276"/>
      </w:tblGrid>
      <w:tr w:rsidR="005B742E" w:rsidRPr="005B742E" w:rsidTr="00684AD3">
        <w:trPr>
          <w:trHeight w:val="1512"/>
        </w:trPr>
        <w:tc>
          <w:tcPr>
            <w:tcW w:w="1728" w:type="dxa"/>
          </w:tcPr>
          <w:p w:rsidR="005B742E" w:rsidRPr="005B742E" w:rsidRDefault="005B742E" w:rsidP="005B742E">
            <w:pPr>
              <w:jc w:val="center"/>
              <w:rPr>
                <w:sz w:val="4"/>
                <w:szCs w:val="4"/>
                <w:lang w:val="en-US"/>
              </w:rPr>
            </w:pPr>
            <w:r w:rsidRPr="005B742E">
              <w:rPr>
                <w:noProof/>
              </w:rPr>
              <w:drawing>
                <wp:anchor distT="0" distB="0" distL="114300" distR="114300" simplePos="0" relativeHeight="251659264" behindDoc="1" locked="0" layoutInCell="1" allowOverlap="0">
                  <wp:simplePos x="0" y="0"/>
                  <wp:positionH relativeFrom="column">
                    <wp:posOffset>226695</wp:posOffset>
                  </wp:positionH>
                  <wp:positionV relativeFrom="paragraph">
                    <wp:posOffset>157480</wp:posOffset>
                  </wp:positionV>
                  <wp:extent cx="571500" cy="736600"/>
                  <wp:effectExtent l="0" t="0" r="0" b="6350"/>
                  <wp:wrapNone/>
                  <wp:docPr id="1" name="Картина 1" descr="logob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b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3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20" w:type="dxa"/>
            <w:tcBorders>
              <w:bottom w:val="single" w:sz="8" w:space="0" w:color="auto"/>
            </w:tcBorders>
          </w:tcPr>
          <w:p w:rsidR="005B742E" w:rsidRPr="005B742E" w:rsidRDefault="005B742E" w:rsidP="005B742E">
            <w:pPr>
              <w:rPr>
                <w:rFonts w:ascii="Arial" w:hAnsi="Arial" w:cs="Arial"/>
                <w:b/>
              </w:rPr>
            </w:pPr>
          </w:p>
          <w:p w:rsidR="005B742E" w:rsidRPr="005B742E" w:rsidRDefault="005B742E" w:rsidP="005B742E">
            <w:pPr>
              <w:rPr>
                <w:rFonts w:ascii="Arial" w:hAnsi="Arial" w:cs="Arial"/>
                <w:b/>
              </w:rPr>
            </w:pPr>
            <w:r w:rsidRPr="005B742E">
              <w:rPr>
                <w:rFonts w:ascii="Arial" w:hAnsi="Arial" w:cs="Arial"/>
                <w:b/>
              </w:rPr>
              <w:t>Председател</w:t>
            </w:r>
          </w:p>
          <w:p w:rsidR="005B742E" w:rsidRPr="005B742E" w:rsidRDefault="005B742E" w:rsidP="005B742E">
            <w:pPr>
              <w:rPr>
                <w:rFonts w:ascii="Arial" w:hAnsi="Arial" w:cs="Arial"/>
                <w:b/>
              </w:rPr>
            </w:pPr>
            <w:r w:rsidRPr="005B742E">
              <w:rPr>
                <w:rFonts w:ascii="Arial" w:hAnsi="Arial" w:cs="Arial"/>
                <w:b/>
              </w:rPr>
              <w:t>Николай Колев</w:t>
            </w:r>
          </w:p>
          <w:p w:rsidR="005B742E" w:rsidRPr="005B742E" w:rsidRDefault="005B742E" w:rsidP="005B742E">
            <w:pPr>
              <w:rPr>
                <w:rFonts w:ascii="Arial" w:hAnsi="Arial" w:cs="Arial"/>
                <w:b/>
                <w:snapToGrid w:val="0"/>
                <w:color w:val="000000"/>
                <w:sz w:val="18"/>
                <w:szCs w:val="18"/>
              </w:rPr>
            </w:pPr>
            <w:r w:rsidRPr="005B742E">
              <w:rPr>
                <w:rFonts w:ascii="Wingdings" w:hAnsi="Wingdings"/>
                <w:snapToGrid w:val="0"/>
                <w:color w:val="000000"/>
                <w:lang w:val="en-US"/>
              </w:rPr>
              <w:t></w:t>
            </w:r>
            <w:r w:rsidRPr="005B742E">
              <w:rPr>
                <w:snapToGrid w:val="0"/>
                <w:color w:val="000000"/>
              </w:rPr>
              <w:t xml:space="preserve"> </w:t>
            </w:r>
            <w:r w:rsidRPr="005B742E">
              <w:rPr>
                <w:rFonts w:ascii="Arial" w:hAnsi="Arial" w:cs="Arial"/>
                <w:snapToGrid w:val="0"/>
                <w:color w:val="000000"/>
                <w:sz w:val="18"/>
                <w:szCs w:val="18"/>
              </w:rPr>
              <w:t>9600 гр. Балчик</w:t>
            </w:r>
          </w:p>
          <w:p w:rsidR="005B742E" w:rsidRPr="005B742E" w:rsidRDefault="005B742E" w:rsidP="005B742E">
            <w:pPr>
              <w:rPr>
                <w:rFonts w:ascii="Arial" w:hAnsi="Arial" w:cs="Arial"/>
                <w:sz w:val="18"/>
                <w:szCs w:val="18"/>
              </w:rPr>
            </w:pPr>
            <w:r w:rsidRPr="005B742E">
              <w:rPr>
                <w:rFonts w:ascii="Arial" w:hAnsi="Arial" w:cs="Arial"/>
                <w:sz w:val="18"/>
                <w:szCs w:val="18"/>
              </w:rPr>
              <w:t>пл. “21-ви септември” №6</w:t>
            </w:r>
          </w:p>
        </w:tc>
        <w:tc>
          <w:tcPr>
            <w:tcW w:w="1710" w:type="dxa"/>
            <w:tcBorders>
              <w:bottom w:val="single" w:sz="8" w:space="0" w:color="auto"/>
            </w:tcBorders>
          </w:tcPr>
          <w:p w:rsidR="005B742E" w:rsidRPr="005B742E" w:rsidRDefault="005B742E" w:rsidP="005B742E">
            <w:pPr>
              <w:jc w:val="both"/>
            </w:pPr>
          </w:p>
          <w:p w:rsidR="005B742E" w:rsidRPr="005B742E" w:rsidRDefault="005B742E" w:rsidP="005B742E">
            <w:pPr>
              <w:jc w:val="both"/>
              <w:rPr>
                <w:rFonts w:ascii="Wingdings" w:hAnsi="Wingdings"/>
              </w:rPr>
            </w:pPr>
            <w:r w:rsidRPr="005B742E">
              <w:rPr>
                <w:rFonts w:ascii="Wingdings" w:hAnsi="Wingdings"/>
                <w:lang w:val="en-US"/>
              </w:rPr>
              <w:t></w:t>
            </w:r>
            <w:r w:rsidRPr="005B742E">
              <w:rPr>
                <w:rFonts w:ascii="Wingdings" w:hAnsi="Wingdings"/>
                <w:lang w:val="en-US"/>
              </w:rPr>
              <w:t></w:t>
            </w:r>
            <w:r w:rsidRPr="005B742E">
              <w:t>0</w:t>
            </w:r>
            <w:r w:rsidRPr="005B742E">
              <w:rPr>
                <w:rFonts w:ascii="Arial" w:hAnsi="Arial" w:cs="Arial"/>
                <w:sz w:val="18"/>
                <w:szCs w:val="18"/>
              </w:rPr>
              <w:t>579 71051</w:t>
            </w:r>
          </w:p>
          <w:p w:rsidR="005B742E" w:rsidRPr="005B742E" w:rsidRDefault="005B742E" w:rsidP="005B742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B742E">
              <w:rPr>
                <w:rFonts w:ascii="Wingdings 2" w:hAnsi="Wingdings 2" w:cs="Arial"/>
              </w:rPr>
              <w:t></w:t>
            </w:r>
            <w:r w:rsidRPr="005B742E">
              <w:rPr>
                <w:rFonts w:cs="Arial"/>
              </w:rPr>
              <w:t xml:space="preserve">    </w:t>
            </w:r>
            <w:r w:rsidRPr="005B742E">
              <w:rPr>
                <w:rFonts w:ascii="Arial" w:hAnsi="Arial" w:cs="Arial"/>
                <w:sz w:val="18"/>
                <w:szCs w:val="18"/>
              </w:rPr>
              <w:t xml:space="preserve">0579 71084 </w:t>
            </w:r>
          </w:p>
          <w:p w:rsidR="005B742E" w:rsidRPr="005B742E" w:rsidRDefault="005B742E" w:rsidP="005B742E">
            <w:pPr>
              <w:jc w:val="both"/>
              <w:rPr>
                <w:rFonts w:ascii="Arial" w:hAnsi="Arial" w:cs="Arial"/>
                <w:lang w:val="en-US"/>
              </w:rPr>
            </w:pPr>
            <w:r w:rsidRPr="005B742E">
              <w:rPr>
                <w:rFonts w:ascii="Arial" w:hAnsi="Arial" w:cs="Arial"/>
                <w:lang w:val="en-US"/>
              </w:rPr>
              <w:t>obsbalchik@gmail.com</w:t>
            </w:r>
          </w:p>
          <w:p w:rsidR="005B742E" w:rsidRPr="005B742E" w:rsidRDefault="005B742E" w:rsidP="005B742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B742E" w:rsidRPr="005B742E" w:rsidRDefault="005B742E" w:rsidP="005B74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5B742E" w:rsidRPr="005B742E" w:rsidRDefault="005B742E" w:rsidP="005B74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5B742E" w:rsidRPr="005B742E" w:rsidRDefault="005B742E" w:rsidP="005B74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5B742E" w:rsidRPr="005B742E" w:rsidRDefault="005B742E" w:rsidP="005B74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537260" w:rsidRPr="00537260" w:rsidRDefault="00537260" w:rsidP="005372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37260" w:rsidRPr="00537260" w:rsidRDefault="00537260" w:rsidP="005372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7260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ПОКАНА </w:t>
      </w:r>
    </w:p>
    <w:p w:rsidR="00537260" w:rsidRPr="00537260" w:rsidRDefault="00537260" w:rsidP="005372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7260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На основание чл.140., ал.4 от Закона за публичните финанси</w:t>
      </w:r>
    </w:p>
    <w:p w:rsidR="00537260" w:rsidRDefault="00537260" w:rsidP="00804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7260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УВАЖАЕМИ ГРАЖДАНИ И ПРЕДСТАВИТЕЛИ НА ЮРИДИЧЕСКИ ЛИЦА</w:t>
      </w:r>
      <w:r w:rsidRPr="00537260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</w:p>
    <w:p w:rsidR="00804274" w:rsidRPr="00537260" w:rsidRDefault="00804274" w:rsidP="00804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37260" w:rsidRPr="00537260" w:rsidRDefault="00537260" w:rsidP="00804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726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Представям на Вашето внимание отчета за касово изпълнение на бюджета и средства на европейския съюз (СЕС) към 31.12.202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Pr="005372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</w:t>
      </w:r>
    </w:p>
    <w:p w:rsidR="00537260" w:rsidRPr="00537260" w:rsidRDefault="00537260" w:rsidP="00804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72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Каня Ви на </w:t>
      </w:r>
      <w:r w:rsidRPr="009F0DC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27.06.2023г</w:t>
      </w:r>
      <w:r w:rsidRPr="00537260">
        <w:rPr>
          <w:rFonts w:ascii="Times New Roman" w:eastAsia="Times New Roman" w:hAnsi="Times New Roman" w:cs="Times New Roman"/>
          <w:sz w:val="24"/>
          <w:szCs w:val="24"/>
          <w:lang w:eastAsia="bg-BG"/>
        </w:rPr>
        <w:t>. от 14.00 часа в заседателната зала в сградата на Община Балчик, където ще се проведе публично обсъждане по настоящия отчет.</w:t>
      </w:r>
    </w:p>
    <w:p w:rsidR="00804274" w:rsidRDefault="00537260" w:rsidP="00804274">
      <w:pPr>
        <w:pStyle w:val="a7"/>
        <w:spacing w:before="0" w:beforeAutospacing="0" w:after="0" w:afterAutospacing="0"/>
        <w:jc w:val="both"/>
      </w:pPr>
      <w:r w:rsidRPr="00537260">
        <w:t>Отчета на Община Балчик за 202</w:t>
      </w:r>
      <w:r w:rsidR="00A55863">
        <w:rPr>
          <w:lang w:val="en-US"/>
        </w:rPr>
        <w:t>2</w:t>
      </w:r>
      <w:r w:rsidRPr="00537260">
        <w:t xml:space="preserve"> г. е публикуван на</w:t>
      </w:r>
      <w:bookmarkStart w:id="0" w:name="_GoBack"/>
      <w:bookmarkEnd w:id="0"/>
      <w:r w:rsidRPr="00537260">
        <w:t xml:space="preserve"> сайта на общината на адрес: </w:t>
      </w:r>
      <w:r w:rsidR="00804274">
        <w:t xml:space="preserve">: </w:t>
      </w:r>
      <w:hyperlink r:id="rId5" w:history="1">
        <w:r w:rsidR="00804274">
          <w:rPr>
            <w:rStyle w:val="a8"/>
          </w:rPr>
          <w:t>http://www.balchik.bg/bg/infopage/40</w:t>
        </w:r>
      </w:hyperlink>
    </w:p>
    <w:p w:rsidR="00804274" w:rsidRDefault="00804274" w:rsidP="00804274">
      <w:pPr>
        <w:pStyle w:val="a7"/>
      </w:pPr>
    </w:p>
    <w:p w:rsidR="00537260" w:rsidRPr="00537260" w:rsidRDefault="00537260" w:rsidP="005372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37260" w:rsidRPr="00537260" w:rsidRDefault="00537260" w:rsidP="005372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37260" w:rsidRPr="00537260" w:rsidRDefault="00537260" w:rsidP="005372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37260" w:rsidRPr="00537260" w:rsidRDefault="00537260" w:rsidP="0053726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5372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С уважение,</w:t>
      </w:r>
    </w:p>
    <w:p w:rsidR="00537260" w:rsidRPr="00537260" w:rsidRDefault="00537260" w:rsidP="0053726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</w:p>
    <w:p w:rsidR="00537260" w:rsidRPr="00537260" w:rsidRDefault="00537260" w:rsidP="0053726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5372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НИКОЛАЙ КОЛЕВ</w:t>
      </w:r>
    </w:p>
    <w:p w:rsidR="00537260" w:rsidRPr="00537260" w:rsidRDefault="00537260" w:rsidP="0053726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5372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Председател на </w:t>
      </w:r>
    </w:p>
    <w:p w:rsidR="00537260" w:rsidRPr="00537260" w:rsidRDefault="00537260" w:rsidP="0053726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5372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ОбС-Балчик</w:t>
      </w:r>
    </w:p>
    <w:p w:rsidR="005B742E" w:rsidRPr="005B742E" w:rsidRDefault="005B742E" w:rsidP="005B74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B742E" w:rsidRPr="005B742E" w:rsidRDefault="005B742E" w:rsidP="005B74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5B742E" w:rsidRPr="005B74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42E"/>
    <w:rsid w:val="002954C5"/>
    <w:rsid w:val="00300445"/>
    <w:rsid w:val="00537260"/>
    <w:rsid w:val="005B742E"/>
    <w:rsid w:val="00804274"/>
    <w:rsid w:val="009F0DCC"/>
    <w:rsid w:val="00A55863"/>
    <w:rsid w:val="00D773B0"/>
    <w:rsid w:val="00FB4E4D"/>
    <w:rsid w:val="00FE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B0E524"/>
  <w15:chartTrackingRefBased/>
  <w15:docId w15:val="{64D9E508-3853-4F00-A4D5-17C739CEF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B74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5B742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5">
    <w:name w:val="Balloon Text"/>
    <w:basedOn w:val="a"/>
    <w:link w:val="a6"/>
    <w:uiPriority w:val="99"/>
    <w:semiHidden/>
    <w:unhideWhenUsed/>
    <w:rsid w:val="00295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2954C5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804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8">
    <w:name w:val="Hyperlink"/>
    <w:basedOn w:val="a0"/>
    <w:uiPriority w:val="99"/>
    <w:semiHidden/>
    <w:unhideWhenUsed/>
    <w:rsid w:val="008042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9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alchik.bg/bg/infopage/4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</dc:creator>
  <cp:keywords/>
  <dc:description/>
  <cp:lastModifiedBy>SIVKOV</cp:lastModifiedBy>
  <cp:revision>6</cp:revision>
  <cp:lastPrinted>2020-05-29T12:31:00Z</cp:lastPrinted>
  <dcterms:created xsi:type="dcterms:W3CDTF">2023-06-12T11:10:00Z</dcterms:created>
  <dcterms:modified xsi:type="dcterms:W3CDTF">2023-06-13T06:21:00Z</dcterms:modified>
</cp:coreProperties>
</file>